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27D0" w14:textId="77777777" w:rsidR="00021922" w:rsidRPr="00021922" w:rsidRDefault="00021922" w:rsidP="00021922">
      <w:pPr>
        <w:jc w:val="center"/>
        <w:rPr>
          <w:rFonts w:ascii="Calibri" w:hAnsi="Calibri" w:cs="Calibri"/>
          <w:b/>
          <w:sz w:val="32"/>
          <w:szCs w:val="22"/>
        </w:rPr>
      </w:pPr>
    </w:p>
    <w:p w14:paraId="26C81CEC" w14:textId="77777777" w:rsidR="00021922" w:rsidRPr="00021922" w:rsidRDefault="00021922" w:rsidP="00021922">
      <w:pPr>
        <w:jc w:val="center"/>
        <w:rPr>
          <w:rFonts w:ascii="Calibri" w:hAnsi="Calibri" w:cs="Calibri"/>
          <w:b/>
          <w:color w:val="1F497D"/>
          <w:sz w:val="40"/>
          <w:szCs w:val="22"/>
        </w:rPr>
      </w:pPr>
      <w:r w:rsidRPr="00021922">
        <w:rPr>
          <w:rFonts w:ascii="Calibri" w:hAnsi="Calibri" w:cs="Calibri"/>
          <w:b/>
          <w:color w:val="1F497D"/>
          <w:sz w:val="40"/>
          <w:szCs w:val="22"/>
        </w:rPr>
        <w:t>Knowledge Transfer Prep Document</w:t>
      </w:r>
    </w:p>
    <w:p w14:paraId="660A52B6" w14:textId="77777777" w:rsidR="00021922" w:rsidRPr="00021922" w:rsidRDefault="00021922" w:rsidP="00021922">
      <w:pPr>
        <w:jc w:val="center"/>
        <w:rPr>
          <w:rFonts w:ascii="Calibri" w:hAnsi="Calibri" w:cs="Calibri"/>
          <w:b/>
          <w:sz w:val="32"/>
          <w:szCs w:val="22"/>
        </w:rPr>
      </w:pPr>
    </w:p>
    <w:p w14:paraId="35140D2C" w14:textId="77777777" w:rsidR="00021922" w:rsidRPr="008D56B5" w:rsidRDefault="00021922" w:rsidP="00CB167E">
      <w:pPr>
        <w:rPr>
          <w:rFonts w:ascii="Calibri" w:hAnsi="Calibri" w:cs="Calibri"/>
          <w:szCs w:val="22"/>
        </w:rPr>
      </w:pPr>
    </w:p>
    <w:p w14:paraId="5D4A30E4" w14:textId="77777777" w:rsidR="00CB167E" w:rsidRPr="008D56B5" w:rsidRDefault="00D67D8F" w:rsidP="00CB167E">
      <w:pPr>
        <w:rPr>
          <w:rFonts w:ascii="Calibri" w:hAnsi="Calibri" w:cs="Calibri"/>
          <w:szCs w:val="22"/>
        </w:rPr>
      </w:pPr>
      <w:r w:rsidRPr="008D56B5">
        <w:rPr>
          <w:rFonts w:ascii="Calibri" w:hAnsi="Calibri" w:cs="Calibri"/>
          <w:szCs w:val="22"/>
        </w:rPr>
        <w:t xml:space="preserve">This document </w:t>
      </w:r>
      <w:proofErr w:type="spellStart"/>
      <w:r w:rsidRPr="008D56B5">
        <w:rPr>
          <w:rFonts w:ascii="Calibri" w:hAnsi="Calibri" w:cs="Calibri"/>
          <w:szCs w:val="22"/>
        </w:rPr>
        <w:t>summarises</w:t>
      </w:r>
      <w:proofErr w:type="spellEnd"/>
      <w:r w:rsidRPr="008D56B5">
        <w:rPr>
          <w:rFonts w:ascii="Calibri" w:hAnsi="Calibri" w:cs="Calibri"/>
          <w:szCs w:val="22"/>
        </w:rPr>
        <w:t xml:space="preserve"> KT preparation activities </w:t>
      </w:r>
      <w:r w:rsidR="008D56B5" w:rsidRPr="008D56B5">
        <w:rPr>
          <w:rFonts w:ascii="Calibri" w:hAnsi="Calibri" w:cs="Calibri"/>
          <w:szCs w:val="22"/>
        </w:rPr>
        <w:t>of the in-coming tester to date</w:t>
      </w:r>
      <w:r w:rsidR="007A119D" w:rsidRPr="008D56B5">
        <w:rPr>
          <w:rFonts w:ascii="Calibri" w:hAnsi="Calibri" w:cs="Calibri"/>
          <w:szCs w:val="22"/>
        </w:rPr>
        <w:t xml:space="preserve">. The KT provider should review the questions raised and details of any information that is unclear to the tester. </w:t>
      </w:r>
    </w:p>
    <w:p w14:paraId="024287DA" w14:textId="77777777" w:rsidR="001D627E" w:rsidRPr="008D56B5" w:rsidRDefault="001D627E" w:rsidP="00CB167E">
      <w:pPr>
        <w:rPr>
          <w:rFonts w:ascii="Calibri" w:hAnsi="Calibri" w:cs="Calibri"/>
          <w:szCs w:val="22"/>
        </w:rPr>
      </w:pPr>
    </w:p>
    <w:p w14:paraId="4D6274AF" w14:textId="77777777" w:rsidR="00933483" w:rsidRPr="00021922" w:rsidRDefault="00933483" w:rsidP="00F22891">
      <w:pPr>
        <w:pStyle w:val="Heading1"/>
        <w:rPr>
          <w:rFonts w:cs="Calibri"/>
        </w:rPr>
      </w:pPr>
      <w:bookmarkStart w:id="0" w:name="_Toc378862319"/>
      <w:r w:rsidRPr="00021922">
        <w:rPr>
          <w:rFonts w:cs="Calibri"/>
        </w:rPr>
        <w:t xml:space="preserve">Application </w:t>
      </w:r>
      <w:bookmarkEnd w:id="0"/>
      <w:r w:rsidR="007A119D" w:rsidRPr="00021922">
        <w:rPr>
          <w:rFonts w:cs="Calibri"/>
        </w:rPr>
        <w:t>&amp; Team details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520"/>
      </w:tblGrid>
      <w:tr w:rsidR="00933483" w:rsidRPr="00021922" w14:paraId="4CB03210" w14:textId="77777777" w:rsidTr="00021922">
        <w:tc>
          <w:tcPr>
            <w:tcW w:w="2410" w:type="dxa"/>
            <w:shd w:val="clear" w:color="auto" w:fill="DBE5F1"/>
          </w:tcPr>
          <w:p w14:paraId="55234A26" w14:textId="77777777" w:rsidR="00933483" w:rsidRPr="00021922" w:rsidRDefault="00D67D8F" w:rsidP="0093348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021922">
              <w:rPr>
                <w:rFonts w:ascii="Calibri" w:hAnsi="Calibri" w:cs="Calibri"/>
                <w:b/>
                <w:sz w:val="22"/>
                <w:szCs w:val="22"/>
              </w:rPr>
              <w:t>Application Name</w:t>
            </w:r>
          </w:p>
        </w:tc>
        <w:tc>
          <w:tcPr>
            <w:tcW w:w="6520" w:type="dxa"/>
            <w:vAlign w:val="center"/>
          </w:tcPr>
          <w:p w14:paraId="45E065DA" w14:textId="77777777" w:rsidR="00933483" w:rsidRPr="00021922" w:rsidRDefault="001D627E" w:rsidP="001D627E">
            <w:pPr>
              <w:rPr>
                <w:rFonts w:ascii="Calibri" w:hAnsi="Calibri" w:cs="Calibri"/>
                <w:sz w:val="22"/>
                <w:szCs w:val="22"/>
              </w:rPr>
            </w:pPr>
            <w:r w:rsidRPr="00021922">
              <w:rPr>
                <w:rFonts w:ascii="Calibri" w:hAnsi="Calibri" w:cs="Calibri"/>
                <w:sz w:val="22"/>
                <w:szCs w:val="22"/>
              </w:rPr>
              <w:t>&lt;App name and ID here&gt;</w:t>
            </w:r>
          </w:p>
        </w:tc>
      </w:tr>
      <w:tr w:rsidR="00D67D8F" w:rsidRPr="00021922" w14:paraId="4673B707" w14:textId="77777777" w:rsidTr="00021922">
        <w:tc>
          <w:tcPr>
            <w:tcW w:w="2410" w:type="dxa"/>
            <w:shd w:val="clear" w:color="auto" w:fill="DBE5F1"/>
          </w:tcPr>
          <w:p w14:paraId="1E7D6FCC" w14:textId="77777777" w:rsidR="00D67D8F" w:rsidRPr="00021922" w:rsidRDefault="007F7E14" w:rsidP="0093348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021922">
              <w:rPr>
                <w:rFonts w:ascii="Calibri" w:hAnsi="Calibri" w:cs="Calibri"/>
                <w:b/>
                <w:sz w:val="22"/>
                <w:szCs w:val="22"/>
              </w:rPr>
              <w:t>A</w:t>
            </w:r>
            <w:r w:rsidR="00D67D8F" w:rsidRPr="00021922">
              <w:rPr>
                <w:rFonts w:ascii="Calibri" w:hAnsi="Calibri" w:cs="Calibri"/>
                <w:b/>
                <w:sz w:val="22"/>
                <w:szCs w:val="22"/>
              </w:rPr>
              <w:t>rea</w:t>
            </w:r>
          </w:p>
        </w:tc>
        <w:tc>
          <w:tcPr>
            <w:tcW w:w="6520" w:type="dxa"/>
            <w:vAlign w:val="center"/>
          </w:tcPr>
          <w:p w14:paraId="4D36B2BC" w14:textId="77777777" w:rsidR="00D67D8F" w:rsidRPr="00021922" w:rsidRDefault="001D627E" w:rsidP="00D67D8F">
            <w:pPr>
              <w:rPr>
                <w:rFonts w:ascii="Calibri" w:hAnsi="Calibri" w:cs="Calibri"/>
                <w:sz w:val="22"/>
                <w:szCs w:val="22"/>
              </w:rPr>
            </w:pPr>
            <w:r w:rsidRPr="00021922">
              <w:rPr>
                <w:rFonts w:ascii="Calibri" w:hAnsi="Calibri" w:cs="Calibri"/>
                <w:sz w:val="22"/>
                <w:szCs w:val="22"/>
              </w:rPr>
              <w:t>&lt;Feature or area of functionality within the App&gt;</w:t>
            </w:r>
          </w:p>
        </w:tc>
      </w:tr>
      <w:tr w:rsidR="000C406E" w:rsidRPr="00021922" w14:paraId="1850D6F1" w14:textId="77777777" w:rsidTr="00021922">
        <w:tc>
          <w:tcPr>
            <w:tcW w:w="2410" w:type="dxa"/>
            <w:shd w:val="clear" w:color="auto" w:fill="DBE5F1"/>
          </w:tcPr>
          <w:p w14:paraId="6041747D" w14:textId="77777777" w:rsidR="000C406E" w:rsidRPr="00021922" w:rsidRDefault="00D67D8F" w:rsidP="00D67D8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021922">
              <w:rPr>
                <w:rFonts w:ascii="Calibri" w:hAnsi="Calibri" w:cs="Calibri"/>
                <w:b/>
                <w:sz w:val="22"/>
                <w:szCs w:val="22"/>
              </w:rPr>
              <w:t>SME for KT</w:t>
            </w:r>
          </w:p>
        </w:tc>
        <w:tc>
          <w:tcPr>
            <w:tcW w:w="6520" w:type="dxa"/>
          </w:tcPr>
          <w:p w14:paraId="4A1EBD4C" w14:textId="77777777" w:rsidR="000C406E" w:rsidRPr="00021922" w:rsidRDefault="001D627E" w:rsidP="00933483">
            <w:pPr>
              <w:rPr>
                <w:rFonts w:ascii="Calibri" w:hAnsi="Calibri" w:cs="Calibri"/>
                <w:sz w:val="22"/>
                <w:szCs w:val="22"/>
              </w:rPr>
            </w:pPr>
            <w:r w:rsidRPr="00021922">
              <w:rPr>
                <w:rFonts w:ascii="Calibri" w:hAnsi="Calibri" w:cs="Calibri"/>
                <w:sz w:val="22"/>
                <w:szCs w:val="22"/>
              </w:rPr>
              <w:t>&lt;Name of the person giving KT&gt;</w:t>
            </w:r>
          </w:p>
        </w:tc>
      </w:tr>
      <w:tr w:rsidR="00933483" w:rsidRPr="00021922" w14:paraId="2DDFBA06" w14:textId="77777777" w:rsidTr="00021922">
        <w:tc>
          <w:tcPr>
            <w:tcW w:w="2410" w:type="dxa"/>
            <w:shd w:val="clear" w:color="auto" w:fill="DBE5F1"/>
          </w:tcPr>
          <w:p w14:paraId="70529638" w14:textId="77777777" w:rsidR="00933483" w:rsidRPr="00021922" w:rsidRDefault="001D627E" w:rsidP="0093348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021922">
              <w:rPr>
                <w:rFonts w:ascii="Calibri" w:hAnsi="Calibri" w:cs="Calibri"/>
                <w:b/>
                <w:sz w:val="22"/>
                <w:szCs w:val="22"/>
              </w:rPr>
              <w:t>KT recipient(s)</w:t>
            </w:r>
          </w:p>
        </w:tc>
        <w:tc>
          <w:tcPr>
            <w:tcW w:w="6520" w:type="dxa"/>
          </w:tcPr>
          <w:p w14:paraId="2B59C4CD" w14:textId="77777777" w:rsidR="00933483" w:rsidRPr="00021922" w:rsidRDefault="001D627E" w:rsidP="00021922">
            <w:pPr>
              <w:tabs>
                <w:tab w:val="left" w:pos="915"/>
              </w:tabs>
              <w:rPr>
                <w:rFonts w:ascii="Calibri" w:hAnsi="Calibri" w:cs="Calibri"/>
                <w:sz w:val="22"/>
                <w:szCs w:val="22"/>
              </w:rPr>
            </w:pPr>
            <w:r w:rsidRPr="00021922">
              <w:rPr>
                <w:rFonts w:ascii="Calibri" w:hAnsi="Calibri" w:cs="Calibri"/>
                <w:sz w:val="22"/>
                <w:szCs w:val="22"/>
              </w:rPr>
              <w:t>&lt;Names of those who received the KT&gt;</w:t>
            </w:r>
          </w:p>
        </w:tc>
      </w:tr>
    </w:tbl>
    <w:p w14:paraId="7AF051F1" w14:textId="77777777" w:rsidR="00E81B54" w:rsidRPr="00021922" w:rsidRDefault="00E81B54" w:rsidP="00E81B54">
      <w:pPr>
        <w:rPr>
          <w:rFonts w:ascii="Calibri" w:hAnsi="Calibri" w:cs="Calibri"/>
        </w:rPr>
      </w:pPr>
    </w:p>
    <w:p w14:paraId="70847B9D" w14:textId="77777777" w:rsidR="00E81B54" w:rsidRPr="00021922" w:rsidRDefault="00021922" w:rsidP="00E81B54">
      <w:pPr>
        <w:rPr>
          <w:rFonts w:ascii="Calibri" w:hAnsi="Calibri" w:cs="Calibri"/>
        </w:rPr>
      </w:pPr>
      <w:r w:rsidRPr="00021922">
        <w:rPr>
          <w:rFonts w:ascii="Calibri" w:hAnsi="Calibri" w:cs="Calibri"/>
        </w:rPr>
        <w:t>&lt;Include any further details here&gt;</w:t>
      </w:r>
    </w:p>
    <w:p w14:paraId="258739FC" w14:textId="77777777" w:rsidR="001D627E" w:rsidRPr="00021922" w:rsidRDefault="001D627E" w:rsidP="00E81B54">
      <w:pPr>
        <w:rPr>
          <w:rFonts w:ascii="Calibri" w:hAnsi="Calibri" w:cs="Calibri"/>
        </w:rPr>
      </w:pPr>
    </w:p>
    <w:p w14:paraId="4FC84D71" w14:textId="77777777" w:rsidR="001D627E" w:rsidRPr="00021922" w:rsidRDefault="001D627E" w:rsidP="00E81B54">
      <w:pPr>
        <w:rPr>
          <w:rFonts w:ascii="Calibri" w:hAnsi="Calibri" w:cs="Calibri"/>
        </w:rPr>
      </w:pPr>
    </w:p>
    <w:p w14:paraId="524FBA2C" w14:textId="77777777" w:rsidR="00F145C2" w:rsidRPr="00021922" w:rsidRDefault="00F145C2" w:rsidP="00F145C2">
      <w:pPr>
        <w:pStyle w:val="Heading1"/>
        <w:rPr>
          <w:rFonts w:cs="Calibri"/>
        </w:rPr>
      </w:pPr>
      <w:r w:rsidRPr="00021922">
        <w:rPr>
          <w:rFonts w:cs="Calibri"/>
        </w:rPr>
        <w:t>Artifacts Reviewed &amp; Preparation completed to date</w:t>
      </w:r>
    </w:p>
    <w:p w14:paraId="57A606D2" w14:textId="77777777" w:rsidR="00F145C2" w:rsidRPr="00021922" w:rsidRDefault="00112AD4" w:rsidP="00112AD4">
      <w:pPr>
        <w:pStyle w:val="ListParagraph"/>
        <w:numPr>
          <w:ilvl w:val="0"/>
          <w:numId w:val="47"/>
        </w:numPr>
        <w:rPr>
          <w:rFonts w:ascii="Calibri" w:hAnsi="Calibri" w:cs="Calibri"/>
        </w:rPr>
      </w:pPr>
      <w:r w:rsidRPr="00021922">
        <w:rPr>
          <w:rFonts w:ascii="Calibri" w:hAnsi="Calibri" w:cs="Calibri"/>
        </w:rPr>
        <w:t>&lt;enter details here&gt;</w:t>
      </w:r>
    </w:p>
    <w:p w14:paraId="17608227" w14:textId="77777777" w:rsidR="00021922" w:rsidRPr="00021922" w:rsidRDefault="00021922" w:rsidP="00021922">
      <w:pPr>
        <w:pStyle w:val="ListParagraph"/>
        <w:numPr>
          <w:ilvl w:val="0"/>
          <w:numId w:val="47"/>
        </w:numPr>
        <w:rPr>
          <w:rFonts w:ascii="Calibri" w:hAnsi="Calibri" w:cs="Calibri"/>
        </w:rPr>
      </w:pPr>
      <w:r w:rsidRPr="00021922">
        <w:rPr>
          <w:rFonts w:ascii="Calibri" w:hAnsi="Calibri" w:cs="Calibri"/>
        </w:rPr>
        <w:t>&lt;enter details here&gt;</w:t>
      </w:r>
    </w:p>
    <w:p w14:paraId="6C6DE02A" w14:textId="77777777" w:rsidR="006B62E2" w:rsidRPr="00021922" w:rsidRDefault="006B62E2" w:rsidP="00F145C2">
      <w:pPr>
        <w:rPr>
          <w:rFonts w:ascii="Calibri" w:hAnsi="Calibri" w:cs="Calibri"/>
        </w:rPr>
      </w:pPr>
    </w:p>
    <w:p w14:paraId="4E3DAED5" w14:textId="77777777" w:rsidR="00E81B54" w:rsidRPr="00021922" w:rsidRDefault="00E81B54" w:rsidP="00E81B54">
      <w:pPr>
        <w:rPr>
          <w:rFonts w:ascii="Calibri" w:hAnsi="Calibri" w:cs="Calibri"/>
        </w:rPr>
      </w:pPr>
    </w:p>
    <w:p w14:paraId="2F68F9B8" w14:textId="77777777" w:rsidR="00F145C2" w:rsidRPr="00021922" w:rsidRDefault="00F145C2" w:rsidP="00F145C2">
      <w:pPr>
        <w:rPr>
          <w:rFonts w:ascii="Calibri" w:hAnsi="Calibri" w:cs="Calibri"/>
        </w:rPr>
      </w:pPr>
    </w:p>
    <w:p w14:paraId="6940E79A" w14:textId="77777777" w:rsidR="00D31D6B" w:rsidRPr="00021922" w:rsidRDefault="00E81B54" w:rsidP="00F22891">
      <w:pPr>
        <w:pStyle w:val="Heading1"/>
        <w:rPr>
          <w:rFonts w:cs="Calibri"/>
        </w:rPr>
      </w:pPr>
      <w:r w:rsidRPr="00021922">
        <w:rPr>
          <w:rFonts w:cs="Calibri"/>
        </w:rPr>
        <w:t>Areas for further Clarification</w:t>
      </w:r>
    </w:p>
    <w:p w14:paraId="7A01DE07" w14:textId="77777777" w:rsidR="007A119D" w:rsidRPr="00021922" w:rsidRDefault="00E81B54" w:rsidP="00C9466C">
      <w:pPr>
        <w:rPr>
          <w:rFonts w:ascii="Calibri" w:hAnsi="Calibri" w:cs="Calibri"/>
        </w:rPr>
      </w:pPr>
      <w:r w:rsidRPr="00021922">
        <w:rPr>
          <w:rFonts w:ascii="Calibri" w:hAnsi="Calibri" w:cs="Calibri"/>
        </w:rPr>
        <w:t>The following queries and questions are outstanding, to be answered by the KT SME.</w:t>
      </w:r>
    </w:p>
    <w:p w14:paraId="34AF9FA4" w14:textId="77777777" w:rsidR="007A119D" w:rsidRPr="00021922" w:rsidRDefault="007A119D" w:rsidP="00C9466C">
      <w:pPr>
        <w:rPr>
          <w:rFonts w:ascii="Calibri" w:hAnsi="Calibri" w:cs="Calibri"/>
        </w:rPr>
      </w:pPr>
    </w:p>
    <w:p w14:paraId="508C1C09" w14:textId="77777777" w:rsidR="00021922" w:rsidRPr="00021922" w:rsidRDefault="00112AD4" w:rsidP="00021922">
      <w:pPr>
        <w:pStyle w:val="ListParagraph"/>
        <w:numPr>
          <w:ilvl w:val="0"/>
          <w:numId w:val="47"/>
        </w:numPr>
        <w:rPr>
          <w:rFonts w:ascii="Calibri" w:hAnsi="Calibri" w:cs="Calibri"/>
        </w:rPr>
      </w:pPr>
      <w:r w:rsidRPr="00021922">
        <w:rPr>
          <w:rFonts w:ascii="Calibri" w:hAnsi="Calibri" w:cs="Calibri"/>
        </w:rPr>
        <w:t>&lt;enter details here&gt;</w:t>
      </w:r>
    </w:p>
    <w:p w14:paraId="2A1C6DB9" w14:textId="77777777" w:rsidR="00021922" w:rsidRPr="00021922" w:rsidRDefault="00021922" w:rsidP="00021922">
      <w:pPr>
        <w:pStyle w:val="ListParagraph"/>
        <w:numPr>
          <w:ilvl w:val="0"/>
          <w:numId w:val="47"/>
        </w:numPr>
        <w:rPr>
          <w:rFonts w:ascii="Calibri" w:hAnsi="Calibri" w:cs="Calibri"/>
        </w:rPr>
      </w:pPr>
      <w:r w:rsidRPr="00021922">
        <w:rPr>
          <w:rFonts w:ascii="Calibri" w:hAnsi="Calibri" w:cs="Calibri"/>
        </w:rPr>
        <w:t>&lt;enter details here&gt;</w:t>
      </w:r>
    </w:p>
    <w:p w14:paraId="1FAA0DA1" w14:textId="77777777" w:rsidR="007A119D" w:rsidRPr="00021922" w:rsidRDefault="007A119D" w:rsidP="00021922">
      <w:pPr>
        <w:rPr>
          <w:rFonts w:ascii="Calibri" w:hAnsi="Calibri" w:cs="Calibri"/>
        </w:rPr>
      </w:pPr>
    </w:p>
    <w:sectPr w:rsidR="007A119D" w:rsidRPr="00021922" w:rsidSect="00D67D8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2" w:right="1440" w:bottom="1440" w:left="1440" w:header="708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2C2D6" w14:textId="77777777" w:rsidR="008457BD" w:rsidRDefault="008457BD" w:rsidP="00933483">
      <w:r>
        <w:separator/>
      </w:r>
    </w:p>
  </w:endnote>
  <w:endnote w:type="continuationSeparator" w:id="0">
    <w:p w14:paraId="3BE27891" w14:textId="77777777" w:rsidR="008457BD" w:rsidRDefault="008457BD" w:rsidP="0093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E03DE" w14:textId="77777777" w:rsidR="00E81B54" w:rsidRDefault="00E81B54" w:rsidP="00B06BB7">
    <w:pPr>
      <w:pStyle w:val="Footer"/>
      <w:jc w:val="center"/>
    </w:pPr>
    <w:r>
      <w:t xml:space="preserve"> </w:t>
    </w:r>
    <w:fldSimple w:instr=" DOCPROPERTY &quot;aliashDocumentMarking&quot; \* MERGEFORMAT ">
      <w:r w:rsidR="00B33C10">
        <w:t>For internal use only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BF6E" w14:textId="77777777" w:rsidR="00E81B54" w:rsidRPr="00021922" w:rsidRDefault="00092131" w:rsidP="00021922">
    <w:pPr>
      <w:pStyle w:val="Footer"/>
      <w:pBdr>
        <w:top w:val="single" w:sz="4" w:space="2" w:color="D9D9D9"/>
      </w:pBdr>
      <w:spacing w:after="120"/>
      <w:jc w:val="right"/>
      <w:rPr>
        <w:rFonts w:ascii="Calibri" w:hAnsi="Calibri" w:cs="Calibri"/>
      </w:rPr>
    </w:pPr>
    <w:r w:rsidRPr="00021922">
      <w:rPr>
        <w:rFonts w:ascii="Calibri" w:hAnsi="Calibri" w:cs="Calibri"/>
      </w:rPr>
      <w:fldChar w:fldCharType="begin"/>
    </w:r>
    <w:r w:rsidR="00E81B54" w:rsidRPr="00021922">
      <w:rPr>
        <w:rFonts w:ascii="Calibri" w:hAnsi="Calibri" w:cs="Calibri"/>
      </w:rPr>
      <w:instrText xml:space="preserve"> PAGE   \* MERGEFORMAT </w:instrText>
    </w:r>
    <w:r w:rsidRPr="00021922">
      <w:rPr>
        <w:rFonts w:ascii="Calibri" w:hAnsi="Calibri" w:cs="Calibri"/>
      </w:rPr>
      <w:fldChar w:fldCharType="separate"/>
    </w:r>
    <w:r w:rsidR="00E81B54" w:rsidRPr="00021922">
      <w:rPr>
        <w:rFonts w:ascii="Calibri" w:hAnsi="Calibri" w:cs="Calibri"/>
        <w:noProof/>
      </w:rPr>
      <w:t>2</w:t>
    </w:r>
    <w:r w:rsidRPr="00021922">
      <w:rPr>
        <w:rFonts w:ascii="Calibri" w:hAnsi="Calibri" w:cs="Calibri"/>
      </w:rPr>
      <w:fldChar w:fldCharType="end"/>
    </w:r>
    <w:r w:rsidR="00E81B54" w:rsidRPr="00021922">
      <w:rPr>
        <w:rFonts w:ascii="Calibri" w:hAnsi="Calibri" w:cs="Calibri"/>
      </w:rPr>
      <w:t xml:space="preserve"> | </w:t>
    </w:r>
    <w:r w:rsidR="00E81B54" w:rsidRPr="00021922">
      <w:rPr>
        <w:rFonts w:ascii="Calibri" w:hAnsi="Calibri" w:cs="Calibri"/>
        <w:color w:val="7F7F7F"/>
        <w:spacing w:val="60"/>
      </w:rPr>
      <w:t>Page</w:t>
    </w:r>
  </w:p>
  <w:p w14:paraId="489BA7CB" w14:textId="77777777" w:rsidR="00E81B54" w:rsidRPr="00021922" w:rsidRDefault="00E81B54" w:rsidP="00B06BB7">
    <w:pPr>
      <w:pStyle w:val="Footer"/>
      <w:jc w:val="center"/>
      <w:rPr>
        <w:rFonts w:ascii="Calibri" w:hAnsi="Calibri" w:cs="Calibri"/>
        <w:b/>
        <w:color w:val="000000"/>
        <w:sz w:val="22"/>
        <w:szCs w:val="22"/>
      </w:rPr>
    </w:pPr>
    <w:r w:rsidRPr="00021922">
      <w:rPr>
        <w:rFonts w:ascii="Calibri" w:hAnsi="Calibri" w:cs="Calibri"/>
        <w:b/>
        <w:color w:val="000000"/>
        <w:sz w:val="22"/>
        <w:szCs w:val="22"/>
      </w:rPr>
      <w:t xml:space="preserve"> </w:t>
    </w:r>
    <w:fldSimple w:instr=" DOCPROPERTY &quot;aliashDocumentMarking&quot; \* MERGEFORMAT ">
      <w:r w:rsidR="00B33C10" w:rsidRPr="00B33C10">
        <w:rPr>
          <w:rFonts w:ascii="Calibri" w:hAnsi="Calibri" w:cs="Calibri"/>
          <w:b/>
          <w:color w:val="000000"/>
          <w:sz w:val="22"/>
          <w:szCs w:val="22"/>
        </w:rPr>
        <w:t>For internal use only</w:t>
      </w:r>
    </w:fldSimple>
  </w:p>
  <w:p w14:paraId="1680DF81" w14:textId="77777777" w:rsidR="00E81B54" w:rsidRPr="00021922" w:rsidRDefault="00E81B54" w:rsidP="00355C65">
    <w:pPr>
      <w:pStyle w:val="Footer"/>
      <w:jc w:val="center"/>
      <w:rPr>
        <w:rFonts w:ascii="Calibri" w:hAnsi="Calibri" w:cs="Calibri"/>
        <w:sz w:val="22"/>
        <w:szCs w:val="22"/>
      </w:rPr>
    </w:pPr>
    <w:r w:rsidRPr="00021922">
      <w:rPr>
        <w:rFonts w:ascii="Calibri" w:hAnsi="Calibri" w:cs="Calibri"/>
        <w:color w:val="000000"/>
        <w:sz w:val="22"/>
        <w:szCs w:val="22"/>
      </w:rPr>
      <w:t>GTO Technology Supply - Testing and Transformation Services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54307" w14:textId="20C17890" w:rsidR="00E81B54" w:rsidRPr="00E81B54" w:rsidRDefault="00E81B54" w:rsidP="00021922">
    <w:pPr>
      <w:pStyle w:val="Footer"/>
      <w:tabs>
        <w:tab w:val="clear" w:pos="4680"/>
        <w:tab w:val="clear" w:pos="9360"/>
      </w:tabs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FFCEE" w14:textId="77777777" w:rsidR="008457BD" w:rsidRDefault="008457BD" w:rsidP="00933483">
      <w:r>
        <w:separator/>
      </w:r>
    </w:p>
  </w:footnote>
  <w:footnote w:type="continuationSeparator" w:id="0">
    <w:p w14:paraId="13536181" w14:textId="77777777" w:rsidR="008457BD" w:rsidRDefault="008457BD" w:rsidP="00933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F9743" w14:textId="77777777" w:rsidR="00E81B54" w:rsidRPr="00021922" w:rsidRDefault="00E81B54" w:rsidP="00130A24">
    <w:pPr>
      <w:pStyle w:val="Title"/>
      <w:spacing w:after="120"/>
      <w:jc w:val="center"/>
      <w:rPr>
        <w:rFonts w:ascii="Calibri" w:hAnsi="Calibri" w:cs="Calibri"/>
        <w:sz w:val="36"/>
        <w:szCs w:val="36"/>
      </w:rPr>
    </w:pPr>
    <w:r w:rsidRPr="00021922">
      <w:rPr>
        <w:rFonts w:ascii="Calibri" w:hAnsi="Calibri" w:cs="Calibri"/>
        <w:sz w:val="36"/>
        <w:szCs w:val="36"/>
        <w:lang w:val="en-GB"/>
      </w:rPr>
      <w:t>Knowledge Transfer Prep Sheet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E193" w14:textId="40195C36" w:rsidR="00E81B54" w:rsidRPr="00021922" w:rsidRDefault="00F015E9" w:rsidP="00021922">
    <w:pPr>
      <w:pStyle w:val="Header"/>
      <w:jc w:val="center"/>
      <w:rPr>
        <w:rFonts w:ascii="Calibri" w:hAnsi="Calibri" w:cs="Calibri"/>
      </w:rPr>
    </w:pPr>
    <w:r w:rsidRPr="00F015E9">
      <w:rPr>
        <w:rFonts w:ascii="Calibri" w:hAnsi="Calibri" w:cs="Calibri"/>
        <w:noProof/>
      </w:rPr>
      <w:pict w14:anchorId="4A64DA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8" type="#_x0000_t75" style="width:265.5pt;height:43.5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25E3BB8"/>
    <w:lvl w:ilvl="0">
      <w:numFmt w:val="bullet"/>
      <w:lvlText w:val="*"/>
      <w:lvlJc w:val="left"/>
    </w:lvl>
  </w:abstractNum>
  <w:abstractNum w:abstractNumId="1" w15:restartNumberingAfterBreak="0">
    <w:nsid w:val="000F752E"/>
    <w:multiLevelType w:val="hybridMultilevel"/>
    <w:tmpl w:val="77742C04"/>
    <w:lvl w:ilvl="0" w:tplc="FF4EF9B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651C7"/>
    <w:multiLevelType w:val="hybridMultilevel"/>
    <w:tmpl w:val="EC44A2BA"/>
    <w:lvl w:ilvl="0" w:tplc="23EC733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471C7"/>
    <w:multiLevelType w:val="hybridMultilevel"/>
    <w:tmpl w:val="59E2A828"/>
    <w:lvl w:ilvl="0" w:tplc="AE1A9D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82E0E"/>
    <w:multiLevelType w:val="hybridMultilevel"/>
    <w:tmpl w:val="4E2082E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DC6101"/>
    <w:multiLevelType w:val="hybridMultilevel"/>
    <w:tmpl w:val="D3B088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1334C8"/>
    <w:multiLevelType w:val="hybridMultilevel"/>
    <w:tmpl w:val="39829B2E"/>
    <w:lvl w:ilvl="0" w:tplc="E4AACB5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B680D"/>
    <w:multiLevelType w:val="multilevel"/>
    <w:tmpl w:val="4B182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765D84"/>
    <w:multiLevelType w:val="hybridMultilevel"/>
    <w:tmpl w:val="AC409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616C0"/>
    <w:multiLevelType w:val="hybridMultilevel"/>
    <w:tmpl w:val="EB3025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EE6CE9"/>
    <w:multiLevelType w:val="hybridMultilevel"/>
    <w:tmpl w:val="DF30D1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70E92"/>
    <w:multiLevelType w:val="hybridMultilevel"/>
    <w:tmpl w:val="64A482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B20CE8"/>
    <w:multiLevelType w:val="hybridMultilevel"/>
    <w:tmpl w:val="77742C04"/>
    <w:lvl w:ilvl="0" w:tplc="FF4EF9B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D2420C"/>
    <w:multiLevelType w:val="hybridMultilevel"/>
    <w:tmpl w:val="C1C2A066"/>
    <w:lvl w:ilvl="0" w:tplc="E4BA4A7E">
      <w:start w:val="1"/>
      <w:numFmt w:val="decimal"/>
      <w:lvlText w:val="%1."/>
      <w:lvlJc w:val="left"/>
      <w:pPr>
        <w:ind w:left="1245" w:hanging="525"/>
      </w:pPr>
      <w:rPr>
        <w:rFonts w:hint="default"/>
      </w:rPr>
    </w:lvl>
    <w:lvl w:ilvl="1" w:tplc="A7D4E5E2">
      <w:start w:val="1"/>
      <w:numFmt w:val="lowerLetter"/>
      <w:lvlText w:val="%2."/>
      <w:lvlJc w:val="left"/>
      <w:pPr>
        <w:ind w:left="2010" w:hanging="5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127F06"/>
    <w:multiLevelType w:val="multilevel"/>
    <w:tmpl w:val="4B182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B37E23"/>
    <w:multiLevelType w:val="hybridMultilevel"/>
    <w:tmpl w:val="A90A70B6"/>
    <w:lvl w:ilvl="0" w:tplc="E4B46F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85064"/>
    <w:multiLevelType w:val="hybridMultilevel"/>
    <w:tmpl w:val="381282FE"/>
    <w:lvl w:ilvl="0" w:tplc="23EC733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4B76AF"/>
    <w:multiLevelType w:val="hybridMultilevel"/>
    <w:tmpl w:val="EFA086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52C23"/>
    <w:multiLevelType w:val="multilevel"/>
    <w:tmpl w:val="0728C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924FAB"/>
    <w:multiLevelType w:val="hybridMultilevel"/>
    <w:tmpl w:val="1DE40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767F3"/>
    <w:multiLevelType w:val="hybridMultilevel"/>
    <w:tmpl w:val="52EA6AD4"/>
    <w:lvl w:ilvl="0" w:tplc="4F9A5D4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96A6C"/>
    <w:multiLevelType w:val="hybridMultilevel"/>
    <w:tmpl w:val="E208E1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0F6A50"/>
    <w:multiLevelType w:val="hybridMultilevel"/>
    <w:tmpl w:val="59E284B6"/>
    <w:lvl w:ilvl="0" w:tplc="FF4EF9B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1F384D"/>
    <w:multiLevelType w:val="hybridMultilevel"/>
    <w:tmpl w:val="3384D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62F6F"/>
    <w:multiLevelType w:val="hybridMultilevel"/>
    <w:tmpl w:val="F386EC50"/>
    <w:lvl w:ilvl="0" w:tplc="E4AACB5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F339E9"/>
    <w:multiLevelType w:val="hybridMultilevel"/>
    <w:tmpl w:val="52EA6AD4"/>
    <w:lvl w:ilvl="0" w:tplc="4F9A5D4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D045A"/>
    <w:multiLevelType w:val="hybridMultilevel"/>
    <w:tmpl w:val="5B1EFB98"/>
    <w:lvl w:ilvl="0" w:tplc="E4AACB5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E32EBD"/>
    <w:multiLevelType w:val="hybridMultilevel"/>
    <w:tmpl w:val="DE28256C"/>
    <w:lvl w:ilvl="0" w:tplc="134A55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2637E0"/>
    <w:multiLevelType w:val="hybridMultilevel"/>
    <w:tmpl w:val="A4640F1C"/>
    <w:lvl w:ilvl="0" w:tplc="E4AACB5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B25DA"/>
    <w:multiLevelType w:val="hybridMultilevel"/>
    <w:tmpl w:val="AB22D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B73F6"/>
    <w:multiLevelType w:val="hybridMultilevel"/>
    <w:tmpl w:val="C6ECD8DE"/>
    <w:lvl w:ilvl="0" w:tplc="E4AACB5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9BB36A0"/>
    <w:multiLevelType w:val="hybridMultilevel"/>
    <w:tmpl w:val="93A48C9E"/>
    <w:lvl w:ilvl="0" w:tplc="23EC733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2D3CC7"/>
    <w:multiLevelType w:val="hybridMultilevel"/>
    <w:tmpl w:val="D70EBA98"/>
    <w:lvl w:ilvl="0" w:tplc="0409000B">
      <w:start w:val="1"/>
      <w:numFmt w:val="bullet"/>
      <w:lvlText w:val=""/>
      <w:lvlJc w:val="left"/>
      <w:pPr>
        <w:ind w:left="29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33" w15:restartNumberingAfterBreak="0">
    <w:nsid w:val="628E25A8"/>
    <w:multiLevelType w:val="hybridMultilevel"/>
    <w:tmpl w:val="082A738C"/>
    <w:lvl w:ilvl="0" w:tplc="E4AACB5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2AC20E0"/>
    <w:multiLevelType w:val="hybridMultilevel"/>
    <w:tmpl w:val="77742C04"/>
    <w:lvl w:ilvl="0" w:tplc="FF4EF9B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747CFD"/>
    <w:multiLevelType w:val="hybridMultilevel"/>
    <w:tmpl w:val="8BA81B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0B746A"/>
    <w:multiLevelType w:val="hybridMultilevel"/>
    <w:tmpl w:val="93A23E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58007BB"/>
    <w:multiLevelType w:val="hybridMultilevel"/>
    <w:tmpl w:val="BE289484"/>
    <w:lvl w:ilvl="0" w:tplc="2BF27198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E23521"/>
    <w:multiLevelType w:val="hybridMultilevel"/>
    <w:tmpl w:val="E8767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E2397"/>
    <w:multiLevelType w:val="hybridMultilevel"/>
    <w:tmpl w:val="0CEC39F8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0" w15:restartNumberingAfterBreak="0">
    <w:nsid w:val="796154A2"/>
    <w:multiLevelType w:val="hybridMultilevel"/>
    <w:tmpl w:val="31DE9DCA"/>
    <w:lvl w:ilvl="0" w:tplc="E4AACB5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97601E4"/>
    <w:multiLevelType w:val="multilevel"/>
    <w:tmpl w:val="4B182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CD1006"/>
    <w:multiLevelType w:val="hybridMultilevel"/>
    <w:tmpl w:val="438CB5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9D10D3E"/>
    <w:multiLevelType w:val="multilevel"/>
    <w:tmpl w:val="4B182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944D8A"/>
    <w:multiLevelType w:val="hybridMultilevel"/>
    <w:tmpl w:val="38321F6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FB63867"/>
    <w:multiLevelType w:val="hybridMultilevel"/>
    <w:tmpl w:val="208E3D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60082305">
    <w:abstractNumId w:val="41"/>
  </w:num>
  <w:num w:numId="2" w16cid:durableId="2085033257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3509431">
    <w:abstractNumId w:val="45"/>
  </w:num>
  <w:num w:numId="4" w16cid:durableId="542866027">
    <w:abstractNumId w:val="42"/>
  </w:num>
  <w:num w:numId="5" w16cid:durableId="1001084849">
    <w:abstractNumId w:val="27"/>
  </w:num>
  <w:num w:numId="6" w16cid:durableId="2006127644">
    <w:abstractNumId w:val="38"/>
  </w:num>
  <w:num w:numId="7" w16cid:durableId="587426061">
    <w:abstractNumId w:val="6"/>
  </w:num>
  <w:num w:numId="8" w16cid:durableId="1858615356">
    <w:abstractNumId w:val="32"/>
  </w:num>
  <w:num w:numId="9" w16cid:durableId="569123795">
    <w:abstractNumId w:val="35"/>
  </w:num>
  <w:num w:numId="10" w16cid:durableId="298338094">
    <w:abstractNumId w:val="11"/>
  </w:num>
  <w:num w:numId="11" w16cid:durableId="2118675519">
    <w:abstractNumId w:val="17"/>
  </w:num>
  <w:num w:numId="12" w16cid:durableId="1872568443">
    <w:abstractNumId w:val="21"/>
  </w:num>
  <w:num w:numId="13" w16cid:durableId="1167593754">
    <w:abstractNumId w:val="44"/>
  </w:num>
  <w:num w:numId="14" w16cid:durableId="1067071549">
    <w:abstractNumId w:val="9"/>
  </w:num>
  <w:num w:numId="15" w16cid:durableId="810253481">
    <w:abstractNumId w:val="40"/>
  </w:num>
  <w:num w:numId="16" w16cid:durableId="641081194">
    <w:abstractNumId w:val="36"/>
  </w:num>
  <w:num w:numId="17" w16cid:durableId="1358700806">
    <w:abstractNumId w:val="13"/>
  </w:num>
  <w:num w:numId="18" w16cid:durableId="555164708">
    <w:abstractNumId w:val="23"/>
  </w:num>
  <w:num w:numId="19" w16cid:durableId="851141403">
    <w:abstractNumId w:val="14"/>
  </w:num>
  <w:num w:numId="20" w16cid:durableId="1115711418">
    <w:abstractNumId w:val="24"/>
  </w:num>
  <w:num w:numId="21" w16cid:durableId="699164535">
    <w:abstractNumId w:val="33"/>
  </w:num>
  <w:num w:numId="22" w16cid:durableId="2137524096">
    <w:abstractNumId w:val="12"/>
  </w:num>
  <w:num w:numId="23" w16cid:durableId="1681394122">
    <w:abstractNumId w:val="28"/>
  </w:num>
  <w:num w:numId="24" w16cid:durableId="1238320764">
    <w:abstractNumId w:val="30"/>
  </w:num>
  <w:num w:numId="25" w16cid:durableId="1244487997">
    <w:abstractNumId w:val="4"/>
  </w:num>
  <w:num w:numId="26" w16cid:durableId="598759464">
    <w:abstractNumId w:val="26"/>
  </w:num>
  <w:num w:numId="27" w16cid:durableId="930119358">
    <w:abstractNumId w:val="7"/>
  </w:num>
  <w:num w:numId="28" w16cid:durableId="201792752">
    <w:abstractNumId w:val="43"/>
  </w:num>
  <w:num w:numId="29" w16cid:durableId="1652103468">
    <w:abstractNumId w:val="39"/>
  </w:num>
  <w:num w:numId="30" w16cid:durableId="1806072583">
    <w:abstractNumId w:val="10"/>
  </w:num>
  <w:num w:numId="31" w16cid:durableId="346912231">
    <w:abstractNumId w:val="29"/>
  </w:num>
  <w:num w:numId="32" w16cid:durableId="1924794459">
    <w:abstractNumId w:val="19"/>
  </w:num>
  <w:num w:numId="33" w16cid:durableId="908878758">
    <w:abstractNumId w:val="5"/>
  </w:num>
  <w:num w:numId="34" w16cid:durableId="403454279">
    <w:abstractNumId w:val="20"/>
  </w:num>
  <w:num w:numId="35" w16cid:durableId="163017078">
    <w:abstractNumId w:val="15"/>
  </w:num>
  <w:num w:numId="36" w16cid:durableId="20907678">
    <w:abstractNumId w:val="25"/>
  </w:num>
  <w:num w:numId="37" w16cid:durableId="207893830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38" w16cid:durableId="1861045222">
    <w:abstractNumId w:val="22"/>
  </w:num>
  <w:num w:numId="39" w16cid:durableId="2011254679">
    <w:abstractNumId w:val="1"/>
  </w:num>
  <w:num w:numId="40" w16cid:durableId="260382239">
    <w:abstractNumId w:val="3"/>
  </w:num>
  <w:num w:numId="41" w16cid:durableId="1131434451">
    <w:abstractNumId w:val="34"/>
  </w:num>
  <w:num w:numId="42" w16cid:durableId="1487894292">
    <w:abstractNumId w:val="37"/>
  </w:num>
  <w:num w:numId="43" w16cid:durableId="2134520237">
    <w:abstractNumId w:val="8"/>
  </w:num>
  <w:num w:numId="44" w16cid:durableId="1852260854">
    <w:abstractNumId w:val="37"/>
    <w:lvlOverride w:ilvl="0">
      <w:startOverride w:val="1"/>
    </w:lvlOverride>
  </w:num>
  <w:num w:numId="45" w16cid:durableId="933900978">
    <w:abstractNumId w:val="16"/>
  </w:num>
  <w:num w:numId="46" w16cid:durableId="559757059">
    <w:abstractNumId w:val="2"/>
  </w:num>
  <w:num w:numId="47" w16cid:durableId="50694882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3483"/>
    <w:rsid w:val="00005869"/>
    <w:rsid w:val="0000762F"/>
    <w:rsid w:val="000137B8"/>
    <w:rsid w:val="00021922"/>
    <w:rsid w:val="00023FE5"/>
    <w:rsid w:val="00052661"/>
    <w:rsid w:val="000565D9"/>
    <w:rsid w:val="00091D12"/>
    <w:rsid w:val="00092131"/>
    <w:rsid w:val="0009344A"/>
    <w:rsid w:val="000A46D5"/>
    <w:rsid w:val="000B61B9"/>
    <w:rsid w:val="000C34B6"/>
    <w:rsid w:val="000C406E"/>
    <w:rsid w:val="000C47A8"/>
    <w:rsid w:val="000C6675"/>
    <w:rsid w:val="000D0E82"/>
    <w:rsid w:val="000E3228"/>
    <w:rsid w:val="00100AE6"/>
    <w:rsid w:val="0010229D"/>
    <w:rsid w:val="00110C00"/>
    <w:rsid w:val="00112AD4"/>
    <w:rsid w:val="00113DA0"/>
    <w:rsid w:val="001171CA"/>
    <w:rsid w:val="00120E5F"/>
    <w:rsid w:val="0012274A"/>
    <w:rsid w:val="00130A24"/>
    <w:rsid w:val="00145139"/>
    <w:rsid w:val="00161275"/>
    <w:rsid w:val="00172243"/>
    <w:rsid w:val="00176C35"/>
    <w:rsid w:val="00185D39"/>
    <w:rsid w:val="00186A47"/>
    <w:rsid w:val="0018719A"/>
    <w:rsid w:val="001A2CA9"/>
    <w:rsid w:val="001D627E"/>
    <w:rsid w:val="001E10BC"/>
    <w:rsid w:val="001E5CEA"/>
    <w:rsid w:val="001F5CC5"/>
    <w:rsid w:val="001F6943"/>
    <w:rsid w:val="0022356D"/>
    <w:rsid w:val="002378E5"/>
    <w:rsid w:val="00242FEE"/>
    <w:rsid w:val="00247E7A"/>
    <w:rsid w:val="0026678B"/>
    <w:rsid w:val="00273511"/>
    <w:rsid w:val="00275A5C"/>
    <w:rsid w:val="002825BB"/>
    <w:rsid w:val="002A604F"/>
    <w:rsid w:val="002B6D3B"/>
    <w:rsid w:val="002C2470"/>
    <w:rsid w:val="002D6125"/>
    <w:rsid w:val="002D78E4"/>
    <w:rsid w:val="002E1939"/>
    <w:rsid w:val="002E494B"/>
    <w:rsid w:val="00310B96"/>
    <w:rsid w:val="00325BE2"/>
    <w:rsid w:val="00331DD9"/>
    <w:rsid w:val="00333B37"/>
    <w:rsid w:val="003354A8"/>
    <w:rsid w:val="00337D7B"/>
    <w:rsid w:val="0035076C"/>
    <w:rsid w:val="00355C65"/>
    <w:rsid w:val="00365942"/>
    <w:rsid w:val="003711F5"/>
    <w:rsid w:val="00397259"/>
    <w:rsid w:val="00397741"/>
    <w:rsid w:val="003A26BB"/>
    <w:rsid w:val="003A3CF8"/>
    <w:rsid w:val="003A4F9F"/>
    <w:rsid w:val="003A557B"/>
    <w:rsid w:val="003B469F"/>
    <w:rsid w:val="003B4CF9"/>
    <w:rsid w:val="003E3171"/>
    <w:rsid w:val="003F28AF"/>
    <w:rsid w:val="0041203B"/>
    <w:rsid w:val="00414A9E"/>
    <w:rsid w:val="004316BB"/>
    <w:rsid w:val="004559DC"/>
    <w:rsid w:val="00455EF8"/>
    <w:rsid w:val="00484CA9"/>
    <w:rsid w:val="0048512C"/>
    <w:rsid w:val="00485DF7"/>
    <w:rsid w:val="004918A2"/>
    <w:rsid w:val="004A4C68"/>
    <w:rsid w:val="004F02D3"/>
    <w:rsid w:val="0051007E"/>
    <w:rsid w:val="0053236A"/>
    <w:rsid w:val="005512C8"/>
    <w:rsid w:val="00577EC6"/>
    <w:rsid w:val="005802DE"/>
    <w:rsid w:val="00590756"/>
    <w:rsid w:val="00592EF9"/>
    <w:rsid w:val="0059656E"/>
    <w:rsid w:val="005A1380"/>
    <w:rsid w:val="005A599D"/>
    <w:rsid w:val="005A734B"/>
    <w:rsid w:val="005C0DE9"/>
    <w:rsid w:val="005C1CDA"/>
    <w:rsid w:val="005C4607"/>
    <w:rsid w:val="005C7D75"/>
    <w:rsid w:val="005E5EBD"/>
    <w:rsid w:val="005F74CC"/>
    <w:rsid w:val="005F7F8A"/>
    <w:rsid w:val="00606230"/>
    <w:rsid w:val="006073D1"/>
    <w:rsid w:val="00612DE9"/>
    <w:rsid w:val="006147A3"/>
    <w:rsid w:val="0062407A"/>
    <w:rsid w:val="00653B2F"/>
    <w:rsid w:val="0065509A"/>
    <w:rsid w:val="0066772F"/>
    <w:rsid w:val="00670EFB"/>
    <w:rsid w:val="00674197"/>
    <w:rsid w:val="00680D5A"/>
    <w:rsid w:val="00686042"/>
    <w:rsid w:val="00691C29"/>
    <w:rsid w:val="006B62E2"/>
    <w:rsid w:val="006C1BA3"/>
    <w:rsid w:val="006D2836"/>
    <w:rsid w:val="006F286C"/>
    <w:rsid w:val="006F4526"/>
    <w:rsid w:val="006F7D5B"/>
    <w:rsid w:val="007045EB"/>
    <w:rsid w:val="00706800"/>
    <w:rsid w:val="00707690"/>
    <w:rsid w:val="00733AC8"/>
    <w:rsid w:val="007354B7"/>
    <w:rsid w:val="007437BF"/>
    <w:rsid w:val="007500C6"/>
    <w:rsid w:val="007567AE"/>
    <w:rsid w:val="00757FEF"/>
    <w:rsid w:val="0076057A"/>
    <w:rsid w:val="00774DBA"/>
    <w:rsid w:val="00781F49"/>
    <w:rsid w:val="00793B96"/>
    <w:rsid w:val="00794F89"/>
    <w:rsid w:val="00796025"/>
    <w:rsid w:val="007A119D"/>
    <w:rsid w:val="007A486A"/>
    <w:rsid w:val="007A48B2"/>
    <w:rsid w:val="007D0150"/>
    <w:rsid w:val="007F0CF2"/>
    <w:rsid w:val="007F0E32"/>
    <w:rsid w:val="007F40AA"/>
    <w:rsid w:val="007F4891"/>
    <w:rsid w:val="007F7E14"/>
    <w:rsid w:val="00803FFF"/>
    <w:rsid w:val="0080520E"/>
    <w:rsid w:val="00811F92"/>
    <w:rsid w:val="008200B8"/>
    <w:rsid w:val="00821474"/>
    <w:rsid w:val="00827E24"/>
    <w:rsid w:val="0083626A"/>
    <w:rsid w:val="00837032"/>
    <w:rsid w:val="008457BD"/>
    <w:rsid w:val="00847075"/>
    <w:rsid w:val="00850FC0"/>
    <w:rsid w:val="00851BF1"/>
    <w:rsid w:val="008624DE"/>
    <w:rsid w:val="00871745"/>
    <w:rsid w:val="0087418B"/>
    <w:rsid w:val="008917D2"/>
    <w:rsid w:val="00892B7C"/>
    <w:rsid w:val="008961A4"/>
    <w:rsid w:val="008A2190"/>
    <w:rsid w:val="008C0976"/>
    <w:rsid w:val="008D01AC"/>
    <w:rsid w:val="008D070E"/>
    <w:rsid w:val="008D184A"/>
    <w:rsid w:val="008D56B5"/>
    <w:rsid w:val="008D6A00"/>
    <w:rsid w:val="008E2041"/>
    <w:rsid w:val="008E3887"/>
    <w:rsid w:val="008F72AB"/>
    <w:rsid w:val="0090278C"/>
    <w:rsid w:val="00916A2B"/>
    <w:rsid w:val="00917BF4"/>
    <w:rsid w:val="00922ACB"/>
    <w:rsid w:val="00926751"/>
    <w:rsid w:val="00933483"/>
    <w:rsid w:val="00934CDC"/>
    <w:rsid w:val="009415EA"/>
    <w:rsid w:val="00963F9F"/>
    <w:rsid w:val="00965B79"/>
    <w:rsid w:val="0097608A"/>
    <w:rsid w:val="00987E98"/>
    <w:rsid w:val="009942EF"/>
    <w:rsid w:val="009958DF"/>
    <w:rsid w:val="009C20AD"/>
    <w:rsid w:val="009D1CAE"/>
    <w:rsid w:val="009F30BE"/>
    <w:rsid w:val="009F4036"/>
    <w:rsid w:val="009F44A0"/>
    <w:rsid w:val="00A2223D"/>
    <w:rsid w:val="00A2747E"/>
    <w:rsid w:val="00A557AE"/>
    <w:rsid w:val="00A57D89"/>
    <w:rsid w:val="00A67B51"/>
    <w:rsid w:val="00A956D7"/>
    <w:rsid w:val="00AA676F"/>
    <w:rsid w:val="00AA6B98"/>
    <w:rsid w:val="00AB208A"/>
    <w:rsid w:val="00AD503A"/>
    <w:rsid w:val="00AF6185"/>
    <w:rsid w:val="00B06BB7"/>
    <w:rsid w:val="00B33C10"/>
    <w:rsid w:val="00B35DF5"/>
    <w:rsid w:val="00B35E1D"/>
    <w:rsid w:val="00B37CFE"/>
    <w:rsid w:val="00B41BBC"/>
    <w:rsid w:val="00B535C6"/>
    <w:rsid w:val="00B62EEA"/>
    <w:rsid w:val="00B642B3"/>
    <w:rsid w:val="00B82667"/>
    <w:rsid w:val="00B84120"/>
    <w:rsid w:val="00B852AB"/>
    <w:rsid w:val="00BB6046"/>
    <w:rsid w:val="00BB7727"/>
    <w:rsid w:val="00BC452A"/>
    <w:rsid w:val="00BF06BC"/>
    <w:rsid w:val="00BF76DA"/>
    <w:rsid w:val="00C11009"/>
    <w:rsid w:val="00C275F2"/>
    <w:rsid w:val="00C41C05"/>
    <w:rsid w:val="00C50F2A"/>
    <w:rsid w:val="00C5382F"/>
    <w:rsid w:val="00C74180"/>
    <w:rsid w:val="00C9466C"/>
    <w:rsid w:val="00CB15C7"/>
    <w:rsid w:val="00CB167E"/>
    <w:rsid w:val="00CC0458"/>
    <w:rsid w:val="00CC435D"/>
    <w:rsid w:val="00CD2BB9"/>
    <w:rsid w:val="00CF5984"/>
    <w:rsid w:val="00D02E34"/>
    <w:rsid w:val="00D06572"/>
    <w:rsid w:val="00D12BDC"/>
    <w:rsid w:val="00D2085B"/>
    <w:rsid w:val="00D213C4"/>
    <w:rsid w:val="00D31D6B"/>
    <w:rsid w:val="00D36CC0"/>
    <w:rsid w:val="00D414E8"/>
    <w:rsid w:val="00D67D8F"/>
    <w:rsid w:val="00D832A7"/>
    <w:rsid w:val="00D95C71"/>
    <w:rsid w:val="00DB61CC"/>
    <w:rsid w:val="00DB6698"/>
    <w:rsid w:val="00DB6ABB"/>
    <w:rsid w:val="00DB7951"/>
    <w:rsid w:val="00DC0146"/>
    <w:rsid w:val="00DC4990"/>
    <w:rsid w:val="00DE0491"/>
    <w:rsid w:val="00DE20C8"/>
    <w:rsid w:val="00DF0C7D"/>
    <w:rsid w:val="00DF6C52"/>
    <w:rsid w:val="00E0373C"/>
    <w:rsid w:val="00E1778C"/>
    <w:rsid w:val="00E2003C"/>
    <w:rsid w:val="00E3740D"/>
    <w:rsid w:val="00E4058D"/>
    <w:rsid w:val="00E42C1A"/>
    <w:rsid w:val="00E503F9"/>
    <w:rsid w:val="00E506A6"/>
    <w:rsid w:val="00E622C8"/>
    <w:rsid w:val="00E76255"/>
    <w:rsid w:val="00E81B54"/>
    <w:rsid w:val="00EA0ACF"/>
    <w:rsid w:val="00EA1DBB"/>
    <w:rsid w:val="00EA6F97"/>
    <w:rsid w:val="00EB2A15"/>
    <w:rsid w:val="00EC00D8"/>
    <w:rsid w:val="00ED1A17"/>
    <w:rsid w:val="00ED27FD"/>
    <w:rsid w:val="00ED7A47"/>
    <w:rsid w:val="00EF62AC"/>
    <w:rsid w:val="00F015E9"/>
    <w:rsid w:val="00F06C01"/>
    <w:rsid w:val="00F079F4"/>
    <w:rsid w:val="00F07C11"/>
    <w:rsid w:val="00F145C2"/>
    <w:rsid w:val="00F17A7B"/>
    <w:rsid w:val="00F22891"/>
    <w:rsid w:val="00F40128"/>
    <w:rsid w:val="00F6658E"/>
    <w:rsid w:val="00F80386"/>
    <w:rsid w:val="00F96103"/>
    <w:rsid w:val="00FB57E6"/>
    <w:rsid w:val="00FC4031"/>
    <w:rsid w:val="00FE5D4E"/>
    <w:rsid w:val="00FF48DD"/>
    <w:rsid w:val="00FF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BF4E8"/>
  <w15:docId w15:val="{6A060979-9F41-47F2-BA76-1D81234D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483"/>
    <w:rPr>
      <w:rFonts w:ascii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22891"/>
    <w:pPr>
      <w:keepNext/>
      <w:keepLines/>
      <w:numPr>
        <w:numId w:val="42"/>
      </w:numPr>
      <w:spacing w:before="360" w:after="120"/>
      <w:ind w:left="426" w:hanging="426"/>
      <w:outlineLvl w:val="0"/>
    </w:pPr>
    <w:rPr>
      <w:rFonts w:ascii="Calibri" w:eastAsia="Times New Roman" w:hAnsi="Calibri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3483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26BB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34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483"/>
  </w:style>
  <w:style w:type="paragraph" w:styleId="Footer">
    <w:name w:val="footer"/>
    <w:basedOn w:val="Normal"/>
    <w:link w:val="FooterChar"/>
    <w:uiPriority w:val="99"/>
    <w:unhideWhenUsed/>
    <w:rsid w:val="009334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483"/>
  </w:style>
  <w:style w:type="character" w:customStyle="1" w:styleId="Heading2Char">
    <w:name w:val="Heading 2 Char"/>
    <w:link w:val="Heading2"/>
    <w:uiPriority w:val="9"/>
    <w:rsid w:val="0093348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1Char">
    <w:name w:val="Heading 1 Char"/>
    <w:link w:val="Heading1"/>
    <w:uiPriority w:val="9"/>
    <w:rsid w:val="00F22891"/>
    <w:rPr>
      <w:rFonts w:eastAsia="Times New Roman" w:cs="Times New Roman"/>
      <w:b/>
      <w:bCs/>
      <w:color w:val="17365D"/>
      <w:sz w:val="28"/>
      <w:szCs w:val="28"/>
    </w:rPr>
  </w:style>
  <w:style w:type="table" w:styleId="TableGrid">
    <w:name w:val="Table Grid"/>
    <w:basedOn w:val="TableNormal"/>
    <w:uiPriority w:val="59"/>
    <w:rsid w:val="00933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Figure_name,List Paragraph1,Bullet- First level,Numbered Indented Text,List NUmber,Listenabsatz1,List Number1,List Paragraph11,Use Case List Paragraph,List Paragraph - bullets,Style 2,numbered,FooterText,Alpha List Paragraph"/>
    <w:basedOn w:val="Normal"/>
    <w:link w:val="ListParagraphChar"/>
    <w:uiPriority w:val="34"/>
    <w:qFormat/>
    <w:rsid w:val="0093348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F4891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7F489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3Char">
    <w:name w:val="Heading 3 Char"/>
    <w:link w:val="Heading3"/>
    <w:uiPriority w:val="9"/>
    <w:rsid w:val="003A26BB"/>
    <w:rPr>
      <w:rFonts w:ascii="Cambria" w:eastAsia="Times New Roman" w:hAnsi="Cambria" w:cs="Times New Roman"/>
      <w:b/>
      <w:bCs/>
      <w:color w:val="4F81BD"/>
      <w:sz w:val="28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E10B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1E10BC"/>
    <w:rPr>
      <w:rFonts w:ascii="Tahoma" w:hAnsi="Tahoma" w:cs="Tahoma"/>
      <w:sz w:val="16"/>
      <w:szCs w:val="16"/>
    </w:rPr>
  </w:style>
  <w:style w:type="paragraph" w:customStyle="1" w:styleId="prj1">
    <w:name w:val="prj1"/>
    <w:basedOn w:val="Normal"/>
    <w:rsid w:val="00686042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Comment">
    <w:name w:val="Comment"/>
    <w:basedOn w:val="BodyText"/>
    <w:rsid w:val="004316BB"/>
    <w:pPr>
      <w:tabs>
        <w:tab w:val="left" w:pos="567"/>
      </w:tabs>
    </w:pPr>
    <w:rPr>
      <w:rFonts w:ascii="Arial" w:hAnsi="Arial" w:cs="Arial"/>
      <w:i/>
      <w:color w:val="0000FF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4316BB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4316BB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F72AB"/>
    <w:pPr>
      <w:spacing w:before="100" w:beforeAutospacing="1" w:after="100" w:afterAutospacing="1"/>
    </w:pPr>
    <w:rPr>
      <w:rFonts w:eastAsia="Times New Roman"/>
      <w:lang w:bidi="en-US"/>
    </w:rPr>
  </w:style>
  <w:style w:type="character" w:styleId="Hyperlink">
    <w:name w:val="Hyperlink"/>
    <w:uiPriority w:val="99"/>
    <w:unhideWhenUsed/>
    <w:rsid w:val="008F72AB"/>
    <w:rPr>
      <w:color w:val="0000FF"/>
      <w:u w:val="single"/>
    </w:rPr>
  </w:style>
  <w:style w:type="character" w:customStyle="1" w:styleId="ListParagraphChar">
    <w:name w:val="List Paragraph Char"/>
    <w:aliases w:val="Bullet List Char,Figure_name Char,List Paragraph1 Char,Bullet- First level Char,Numbered Indented Text Char,List NUmber Char,Listenabsatz1 Char,List Number1 Char,List Paragraph11 Char,Use Case List Paragraph Char,Style 2 Char"/>
    <w:link w:val="ListParagraph"/>
    <w:uiPriority w:val="34"/>
    <w:locked/>
    <w:rsid w:val="0076057A"/>
    <w:rPr>
      <w:rFonts w:ascii="Times New Roman" w:hAnsi="Times New Roman" w:cs="Times New Roman"/>
      <w:sz w:val="24"/>
      <w:szCs w:val="24"/>
    </w:rPr>
  </w:style>
  <w:style w:type="table" w:customStyle="1" w:styleId="Calendar2">
    <w:name w:val="Calendar 2"/>
    <w:basedOn w:val="TableNormal"/>
    <w:uiPriority w:val="99"/>
    <w:qFormat/>
    <w:rsid w:val="003354A8"/>
    <w:pPr>
      <w:jc w:val="center"/>
    </w:pPr>
    <w:rPr>
      <w:rFonts w:eastAsia="Times New Roman"/>
      <w:sz w:val="28"/>
      <w:szCs w:val="28"/>
      <w:lang w:bidi="en-US"/>
    </w:rPr>
    <w:tblPr>
      <w:tblBorders>
        <w:insideV w:val="single" w:sz="4" w:space="0" w:color="95B3D7"/>
      </w:tblBorders>
    </w:tblPr>
    <w:tblStylePr w:type="firstRow">
      <w:rPr>
        <w:rFonts w:ascii="Palatino Linotype" w:eastAsia="Times New Roman" w:hAnsi="Palatino Linotype" w:cs="Times New Roman"/>
        <w:caps/>
        <w:color w:val="4F81BD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NoSpacing">
    <w:name w:val="No Spacing"/>
    <w:basedOn w:val="Normal"/>
    <w:link w:val="NoSpacingChar"/>
    <w:uiPriority w:val="1"/>
    <w:qFormat/>
    <w:rsid w:val="00592EF9"/>
    <w:rPr>
      <w:rFonts w:ascii="Calibri" w:eastAsia="Times New Roman" w:hAnsi="Calibri"/>
      <w:sz w:val="20"/>
      <w:szCs w:val="20"/>
      <w:lang w:val="en-GB" w:bidi="en-US"/>
    </w:rPr>
  </w:style>
  <w:style w:type="character" w:customStyle="1" w:styleId="NoSpacingChar">
    <w:name w:val="No Spacing Char"/>
    <w:link w:val="NoSpacing"/>
    <w:uiPriority w:val="1"/>
    <w:rsid w:val="00592EF9"/>
    <w:rPr>
      <w:rFonts w:ascii="Calibri" w:eastAsia="Times New Roman" w:hAnsi="Calibri" w:cs="Times New Roman"/>
      <w:sz w:val="20"/>
      <w:szCs w:val="20"/>
      <w:lang w:val="en-GB" w:bidi="en-US"/>
    </w:rPr>
  </w:style>
  <w:style w:type="paragraph" w:customStyle="1" w:styleId="Style20ptBoldCentered">
    <w:name w:val="Style 20 pt Bold Centered"/>
    <w:basedOn w:val="Normal"/>
    <w:uiPriority w:val="99"/>
    <w:rsid w:val="00592EF9"/>
    <w:pPr>
      <w:spacing w:before="240" w:beforeAutospacing="1" w:after="240" w:afterAutospacing="1"/>
      <w:ind w:left="720"/>
      <w:jc w:val="center"/>
    </w:pPr>
    <w:rPr>
      <w:rFonts w:ascii="Calibri" w:hAnsi="Calibri" w:cs="Calibri"/>
      <w:b/>
      <w:bCs/>
      <w:sz w:val="40"/>
      <w:szCs w:val="40"/>
      <w:lang w:val="en-GB" w:bidi="en-US"/>
    </w:rPr>
  </w:style>
  <w:style w:type="character" w:styleId="PlaceholderText">
    <w:name w:val="Placeholder Text"/>
    <w:uiPriority w:val="99"/>
    <w:semiHidden/>
    <w:rsid w:val="00331D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1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1DD9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8D6A00"/>
    <w:pPr>
      <w:spacing w:line="276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8D6A0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D6A00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00762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0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B Base Content Type" ma:contentTypeID="0x010100C777E5E4CC2845A982076CBB472177EA00119125862291D040B1DFBDE48018B22E" ma:contentTypeVersion="0" ma:contentTypeDescription="DB Base Content Type" ma:contentTypeScope="" ma:versionID="b9c04d300231bb26e12f273bbf1042ce">
  <xsd:schema xmlns:xsd="http://www.w3.org/2001/XMLSchema" xmlns:xs="http://www.w3.org/2001/XMLSchema" xmlns:p="http://schemas.microsoft.com/office/2006/metadata/properties" xmlns:ns2="19BEC960-98A2-4AA1-AE9B-93554A3E31F7" targetNamespace="http://schemas.microsoft.com/office/2006/metadata/properties" ma:root="true" ma:fieldsID="86680334cef8335c948be8225e1bd4b8" ns2:_="">
    <xsd:import namespace="19BEC960-98A2-4AA1-AE9B-93554A3E31F7"/>
    <xsd:element name="properties">
      <xsd:complexType>
        <xsd:sequence>
          <xsd:element name="documentManagement">
            <xsd:complexType>
              <xsd:all>
                <xsd:element ref="ns2:UserName" minOccurs="0"/>
                <xsd:element ref="ns2:Email" minOccurs="0"/>
                <xsd:element ref="ns2:DBDirID" minOccurs="0"/>
                <xsd:element ref="ns2:BusinessDivision" minOccurs="0"/>
                <xsd:element ref="ns2:BusinessLine" minOccurs="0"/>
                <xsd:element ref="ns2:Department" minOccurs="0"/>
                <xsd:element ref="ns2:Team" minOccurs="0"/>
                <xsd:element ref="ns2:Country" minOccurs="0"/>
                <xsd:element ref="ns2:GroupDivision" minOccurs="0"/>
                <xsd:element ref="ns2:Corporate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EC960-98A2-4AA1-AE9B-93554A3E31F7" elementFormDefault="qualified">
    <xsd:import namespace="http://schemas.microsoft.com/office/2006/documentManagement/types"/>
    <xsd:import namespace="http://schemas.microsoft.com/office/infopath/2007/PartnerControls"/>
    <xsd:element name="UserName" ma:index="8" nillable="true" ma:displayName="UserName" ma:internalName="UserName" ma:readOnly="false">
      <xsd:simpleType>
        <xsd:restriction base="dms:Text"/>
      </xsd:simpleType>
    </xsd:element>
    <xsd:element name="Email" ma:index="9" nillable="true" ma:displayName="Email" ma:internalName="Email" ma:readOnly="false">
      <xsd:simpleType>
        <xsd:restriction base="dms:Text"/>
      </xsd:simpleType>
    </xsd:element>
    <xsd:element name="DBDirID" ma:index="10" nillable="true" ma:displayName="DBDirID" ma:internalName="DBDirID" ma:readOnly="false">
      <xsd:simpleType>
        <xsd:restriction base="dms:Text"/>
      </xsd:simpleType>
    </xsd:element>
    <xsd:element name="BusinessDivision" ma:index="11" nillable="true" ma:displayName="Business Division" ma:internalName="BusinessDivision" ma:readOnly="false">
      <xsd:simpleType>
        <xsd:restriction base="dms:Text"/>
      </xsd:simpleType>
    </xsd:element>
    <xsd:element name="BusinessLine" ma:index="12" nillable="true" ma:displayName="Business Line" ma:internalName="BusinessLine" ma:readOnly="false">
      <xsd:simpleType>
        <xsd:restriction base="dms:Text"/>
      </xsd:simpleType>
    </xsd:element>
    <xsd:element name="Department" ma:index="13" nillable="true" ma:displayName="Department" ma:internalName="Department" ma:readOnly="false">
      <xsd:simpleType>
        <xsd:restriction base="dms:Text"/>
      </xsd:simpleType>
    </xsd:element>
    <xsd:element name="Team" ma:index="14" nillable="true" ma:displayName="Team" ma:internalName="Team" ma:readOnly="false">
      <xsd:simpleType>
        <xsd:restriction base="dms:Text"/>
      </xsd:simpleType>
    </xsd:element>
    <xsd:element name="Country" ma:index="15" nillable="true" ma:displayName="Country" ma:internalName="Country" ma:readOnly="false">
      <xsd:simpleType>
        <xsd:restriction base="dms:Text"/>
      </xsd:simpleType>
    </xsd:element>
    <xsd:element name="GroupDivision" ma:index="16" nillable="true" ma:displayName="Group Division" ma:internalName="GroupDivision" ma:readOnly="false">
      <xsd:simpleType>
        <xsd:restriction base="dms:Text"/>
      </xsd:simpleType>
    </xsd:element>
    <xsd:element name="CorporateDivision" ma:index="17" nillable="true" ma:displayName="Corporate Division" ma:internalName="CorporateDivis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porateDivision xmlns="19BEC960-98A2-4AA1-AE9B-93554A3E31F7" xsi:nil="true"/>
    <DBDirID xmlns="19BEC960-98A2-4AA1-AE9B-93554A3E31F7" xsi:nil="true"/>
    <BusinessDivision xmlns="19BEC960-98A2-4AA1-AE9B-93554A3E31F7" xsi:nil="true"/>
    <Department xmlns="19BEC960-98A2-4AA1-AE9B-93554A3E31F7" xsi:nil="true"/>
    <Email xmlns="19BEC960-98A2-4AA1-AE9B-93554A3E31F7" xsi:nil="true"/>
    <UserName xmlns="19BEC960-98A2-4AA1-AE9B-93554A3E31F7" xsi:nil="true"/>
    <Country xmlns="19BEC960-98A2-4AA1-AE9B-93554A3E31F7" xsi:nil="true"/>
    <Team xmlns="19BEC960-98A2-4AA1-AE9B-93554A3E31F7" xsi:nil="true"/>
    <BusinessLine xmlns="19BEC960-98A2-4AA1-AE9B-93554A3E31F7" xsi:nil="true"/>
    <GroupDivision xmlns="19BEC960-98A2-4AA1-AE9B-93554A3E31F7" xsi:nil="true"/>
  </documentManagement>
</p:properties>
</file>

<file path=customXml/itemProps1.xml><?xml version="1.0" encoding="utf-8"?>
<ds:datastoreItem xmlns:ds="http://schemas.openxmlformats.org/officeDocument/2006/customXml" ds:itemID="{A5AE426F-D375-4504-9511-B85173247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2E989D-B9C0-4137-8CFF-E2BCD466C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EC960-98A2-4AA1-AE9B-93554A3E3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073BCE-E735-4FB0-AA7F-22BF2B0AFB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E59B64-DC52-4B39-BB1D-8715EC59E93C}">
  <ds:schemaRefs>
    <ds:schemaRef ds:uri="http://schemas.microsoft.com/office/2006/metadata/properties"/>
    <ds:schemaRef ds:uri="http://schemas.microsoft.com/office/infopath/2007/PartnerControls"/>
    <ds:schemaRef ds:uri="19BEC960-98A2-4AA1-AE9B-93554A3E31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1</Pages>
  <Words>118</Words>
  <Characters>631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Deutsche Bank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www.cyreath.co.uk</dc:creator>
  <cp:keywords>For internal use only</cp:keywords>
  <cp:lastModifiedBy>Mark Crowther</cp:lastModifiedBy>
  <cp:revision>2</cp:revision>
  <cp:lastPrinted>2014-07-08T19:48:00Z</cp:lastPrinted>
  <dcterms:created xsi:type="dcterms:W3CDTF">2026-09-16T13:10:00Z</dcterms:created>
  <dcterms:modified xsi:type="dcterms:W3CDTF">2026-09-16T13:10:00Z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2e1cc625-f123-4628-bb5d-6a6b2c7ac88b</vt:lpwstr>
  </property>
  <property fmtid="{D5CDD505-2E9C-101B-9397-08002B2CF9AE}" pid="3" name="aliashDocumentMarking">
    <vt:lpwstr>For internal use only</vt:lpwstr>
  </property>
  <property fmtid="{D5CDD505-2E9C-101B-9397-08002B2CF9AE}" pid="4" name="Offisync_IsFrozen">
    <vt:lpwstr>False</vt:lpwstr>
  </property>
  <property fmtid="{D5CDD505-2E9C-101B-9397-08002B2CF9AE}" pid="5" name="Offisync_UpdateToken">
    <vt:lpwstr>3</vt:lpwstr>
  </property>
  <property fmtid="{D5CDD505-2E9C-101B-9397-08002B2CF9AE}" pid="6" name="Offisync_ProviderName">
    <vt:lpwstr>Jive</vt:lpwstr>
  </property>
  <property fmtid="{D5CDD505-2E9C-101B-9397-08002B2CF9AE}" pid="7" name="Offisync_UniqueId">
    <vt:lpwstr>39862</vt:lpwstr>
  </property>
  <property fmtid="{D5CDD505-2E9C-101B-9397-08002B2CF9AE}" pid="8" name="Offisync_IsSaved">
    <vt:lpwstr>False</vt:lpwstr>
  </property>
  <property fmtid="{D5CDD505-2E9C-101B-9397-08002B2CF9AE}" pid="9" name="Offisync_ProviderInitializationData">
    <vt:lpwstr>https://mydb.intranet.db.com</vt:lpwstr>
  </property>
  <property fmtid="{D5CDD505-2E9C-101B-9397-08002B2CF9AE}" pid="10" name="Offisync_SaveTime">
    <vt:lpwstr/>
  </property>
  <property fmtid="{D5CDD505-2E9C-101B-9397-08002B2CF9AE}" pid="11" name="Offisync_FileTitle">
    <vt:lpwstr/>
  </property>
  <property fmtid="{D5CDD505-2E9C-101B-9397-08002B2CF9AE}" pid="12" name="Offisync_FolderId">
    <vt:lpwstr/>
  </property>
  <property fmtid="{D5CDD505-2E9C-101B-9397-08002B2CF9AE}" pid="13" name="db.comClassification">
    <vt:lpwstr>For internal use only</vt:lpwstr>
  </property>
  <property fmtid="{D5CDD505-2E9C-101B-9397-08002B2CF9AE}" pid="14" name="ContentTypeId">
    <vt:lpwstr>0x010100C777E5E4CC2845A982076CBB472177EA00119125862291D040B1DFBDE48018B22E</vt:lpwstr>
  </property>
</Properties>
</file>